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70" w:rsidRPr="00723D94" w:rsidRDefault="00CF3B46" w:rsidP="0051752D">
      <w:pPr>
        <w:spacing w:after="0" w:line="240" w:lineRule="auto"/>
        <w:ind w:hanging="284"/>
        <w:jc w:val="right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4949E1">
        <w:rPr>
          <w:rFonts w:ascii="Arial" w:eastAsia="Times New Roman" w:hAnsi="Arial" w:cs="Arial"/>
          <w:i/>
          <w:sz w:val="18"/>
          <w:szCs w:val="18"/>
          <w:lang w:val="en" w:eastAsia="pl-PL"/>
        </w:rPr>
        <w:t>.</w:t>
      </w:r>
      <w:r w:rsidR="001F5B6A">
        <w:rPr>
          <w:rFonts w:ascii="Arial" w:eastAsia="Times New Roman" w:hAnsi="Arial" w:cs="Arial"/>
          <w:i/>
          <w:sz w:val="18"/>
          <w:szCs w:val="18"/>
          <w:lang w:val="en" w:eastAsia="pl-PL"/>
        </w:rPr>
        <w:t xml:space="preserve">                                                                                                                              </w:t>
      </w:r>
      <w:r w:rsidR="00804C8C" w:rsidRPr="00723D94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1</w:t>
      </w:r>
      <w:r w:rsidR="00F243AE" w:rsidRPr="00723D94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9</w:t>
      </w:r>
      <w:r w:rsidR="00BA0270" w:rsidRPr="00723D94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.01.2021</w:t>
      </w:r>
    </w:p>
    <w:p w:rsidR="00E15708" w:rsidRPr="009758A6" w:rsidRDefault="00E15708" w:rsidP="00723D9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Geotermia: r</w:t>
      </w:r>
      <w:r w:rsidR="009758A6" w:rsidRPr="00EB0AE4"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="001D6A90" w:rsidRPr="00EB0AE4">
        <w:rPr>
          <w:rFonts w:ascii="Arial" w:eastAsia="Times New Roman" w:hAnsi="Arial" w:cs="Arial"/>
          <w:b/>
          <w:sz w:val="24"/>
          <w:szCs w:val="24"/>
          <w:lang w:eastAsia="pl-PL"/>
        </w:rPr>
        <w:t>szył wa</w:t>
      </w:r>
      <w:r w:rsidR="009758A6" w:rsidRPr="00EB0AE4">
        <w:rPr>
          <w:rFonts w:ascii="Arial" w:eastAsia="Times New Roman" w:hAnsi="Arial" w:cs="Arial"/>
          <w:b/>
          <w:sz w:val="24"/>
          <w:szCs w:val="24"/>
          <w:lang w:eastAsia="pl-PL"/>
        </w:rPr>
        <w:t>ż</w:t>
      </w:r>
      <w:r w:rsidR="001D6A90" w:rsidRPr="00EB0A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ny </w:t>
      </w:r>
      <w:r w:rsidR="009758A6" w:rsidRPr="00EB0AE4">
        <w:rPr>
          <w:rFonts w:ascii="Arial" w:eastAsia="Times New Roman" w:hAnsi="Arial" w:cs="Arial"/>
          <w:b/>
          <w:sz w:val="24"/>
          <w:szCs w:val="24"/>
          <w:lang w:eastAsia="pl-PL"/>
        </w:rPr>
        <w:t>mię</w:t>
      </w:r>
      <w:r w:rsidR="001D6A90" w:rsidRPr="00EB0AE4">
        <w:rPr>
          <w:rFonts w:ascii="Arial" w:eastAsia="Times New Roman" w:hAnsi="Arial" w:cs="Arial"/>
          <w:b/>
          <w:sz w:val="24"/>
          <w:szCs w:val="24"/>
          <w:lang w:eastAsia="pl-PL"/>
        </w:rPr>
        <w:t>dzynaro</w:t>
      </w:r>
      <w:r w:rsidR="009758A6" w:rsidRPr="00EB0A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dowy </w:t>
      </w:r>
      <w:r w:rsidR="001D6A90" w:rsidRPr="00EB0A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projekt szkoleniowy </w:t>
      </w:r>
      <w:r w:rsidR="00EB0AE4" w:rsidRPr="00EB0A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adresowany </w:t>
      </w:r>
      <w:r w:rsidR="00723D94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EB0AE4" w:rsidRPr="00EB0AE4">
        <w:rPr>
          <w:rFonts w:ascii="Arial" w:eastAsia="Times New Roman" w:hAnsi="Arial" w:cs="Arial"/>
          <w:b/>
          <w:sz w:val="24"/>
          <w:szCs w:val="24"/>
          <w:lang w:eastAsia="pl-PL"/>
        </w:rPr>
        <w:t>uczestników z Polski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1F5B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finansowany przez Mechanizm Finansowy </w:t>
      </w:r>
      <w:r w:rsidRPr="009758A6">
        <w:rPr>
          <w:rFonts w:ascii="Arial" w:eastAsia="Times New Roman" w:hAnsi="Arial" w:cs="Arial"/>
          <w:b/>
          <w:sz w:val="24"/>
          <w:szCs w:val="24"/>
          <w:lang w:eastAsia="pl-PL"/>
        </w:rPr>
        <w:t>E</w:t>
      </w:r>
      <w:r w:rsidR="001F5B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uropejskiego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 w:rsidR="001F5B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bszaru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G</w:t>
      </w:r>
      <w:r w:rsidR="001F5B6A">
        <w:rPr>
          <w:rFonts w:ascii="Arial" w:eastAsia="Times New Roman" w:hAnsi="Arial" w:cs="Arial"/>
          <w:b/>
          <w:sz w:val="24"/>
          <w:szCs w:val="24"/>
          <w:lang w:eastAsia="pl-PL"/>
        </w:rPr>
        <w:t>ospodarczego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EB0AE4" w:rsidRPr="00EB0AE4" w:rsidRDefault="00EB0AE4" w:rsidP="00A9027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A0270" w:rsidRPr="00723D94" w:rsidRDefault="00BA0270" w:rsidP="00BA027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i/>
          <w:color w:val="0070C0"/>
          <w:lang w:eastAsia="pl-PL"/>
        </w:rPr>
      </w:pPr>
      <w:r w:rsidRPr="00723D94">
        <w:rPr>
          <w:rFonts w:ascii="Arial" w:eastAsia="Times New Roman" w:hAnsi="Arial" w:cs="Arial"/>
          <w:b/>
          <w:lang w:eastAsia="pl-PL"/>
        </w:rPr>
        <w:t xml:space="preserve">Informacja prasowa </w:t>
      </w:r>
      <w:r w:rsidR="001D6A90" w:rsidRPr="00723D94">
        <w:rPr>
          <w:rFonts w:ascii="Arial" w:eastAsia="Times New Roman" w:hAnsi="Arial" w:cs="Arial"/>
          <w:b/>
          <w:lang w:eastAsia="pl-PL"/>
        </w:rPr>
        <w:t>– materiał do wykor</w:t>
      </w:r>
      <w:r w:rsidR="009758A6" w:rsidRPr="00723D94">
        <w:rPr>
          <w:rFonts w:ascii="Arial" w:eastAsia="Times New Roman" w:hAnsi="Arial" w:cs="Arial"/>
          <w:b/>
          <w:lang w:eastAsia="pl-PL"/>
        </w:rPr>
        <w:t>zystania</w:t>
      </w:r>
    </w:p>
    <w:p w:rsidR="00BA0270" w:rsidRPr="009758A6" w:rsidRDefault="00BA0270" w:rsidP="00BA02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E192B">
        <w:rPr>
          <w:rFonts w:ascii="Arial" w:eastAsia="Times New Roman" w:hAnsi="Arial" w:cs="Arial"/>
          <w:sz w:val="18"/>
          <w:szCs w:val="18"/>
          <w:lang w:eastAsia="pl-PL"/>
        </w:rPr>
        <w:t>W końcu 2020 r. r</w:t>
      </w:r>
      <w:r w:rsidR="009758A6">
        <w:rPr>
          <w:rFonts w:ascii="Arial" w:eastAsia="Times New Roman" w:hAnsi="Arial" w:cs="Arial"/>
          <w:sz w:val="18"/>
          <w:szCs w:val="18"/>
          <w:lang w:eastAsia="pl-PL"/>
        </w:rPr>
        <w:t xml:space="preserve">ozpoczął </w:t>
      </w:r>
      <w:r w:rsidRPr="001E192B">
        <w:rPr>
          <w:rFonts w:ascii="Arial" w:eastAsia="Times New Roman" w:hAnsi="Arial" w:cs="Arial"/>
          <w:sz w:val="18"/>
          <w:szCs w:val="18"/>
          <w:lang w:eastAsia="pl-PL"/>
        </w:rPr>
        <w:t>się projekt „</w:t>
      </w:r>
      <w:r w:rsidRPr="009758A6">
        <w:rPr>
          <w:rFonts w:ascii="Arial" w:eastAsia="Times New Roman" w:hAnsi="Arial" w:cs="Arial"/>
          <w:b/>
          <w:sz w:val="18"/>
          <w:szCs w:val="18"/>
          <w:lang w:eastAsia="pl-PL"/>
        </w:rPr>
        <w:t>Budowanie zdolności kluc</w:t>
      </w:r>
      <w:r w:rsidR="0051752D">
        <w:rPr>
          <w:rFonts w:ascii="Arial" w:eastAsia="Times New Roman" w:hAnsi="Arial" w:cs="Arial"/>
          <w:b/>
          <w:sz w:val="18"/>
          <w:szCs w:val="18"/>
          <w:lang w:eastAsia="pl-PL"/>
        </w:rPr>
        <w:t>zowych zainteresowanych stron w </w:t>
      </w:r>
      <w:r w:rsidRPr="009758A6">
        <w:rPr>
          <w:rFonts w:ascii="Arial" w:eastAsia="Times New Roman" w:hAnsi="Arial" w:cs="Arial"/>
          <w:b/>
          <w:sz w:val="18"/>
          <w:szCs w:val="18"/>
          <w:lang w:eastAsia="pl-PL"/>
        </w:rPr>
        <w:t>dziedzinie energii geotermalnej</w:t>
      </w:r>
      <w:r w:rsidRPr="00443953">
        <w:rPr>
          <w:rFonts w:ascii="Arial" w:eastAsia="Times New Roman" w:hAnsi="Arial" w:cs="Arial"/>
          <w:sz w:val="18"/>
          <w:szCs w:val="18"/>
          <w:lang w:eastAsia="pl-PL"/>
        </w:rPr>
        <w:t>”.</w:t>
      </w:r>
      <w:r w:rsidRPr="001E192B">
        <w:rPr>
          <w:rFonts w:ascii="Arial" w:eastAsia="Times New Roman" w:hAnsi="Arial" w:cs="Arial"/>
          <w:sz w:val="18"/>
          <w:szCs w:val="18"/>
          <w:lang w:eastAsia="pl-PL"/>
        </w:rPr>
        <w:t xml:space="preserve"> Jest on dofinansowany </w:t>
      </w:r>
      <w:r w:rsidR="00AB444A">
        <w:rPr>
          <w:rFonts w:ascii="Arial" w:eastAsia="Times New Roman" w:hAnsi="Arial" w:cs="Arial"/>
          <w:sz w:val="18"/>
          <w:szCs w:val="18"/>
          <w:lang w:eastAsia="pl-PL"/>
        </w:rPr>
        <w:t xml:space="preserve">z </w:t>
      </w:r>
      <w:r w:rsidRPr="001E192B">
        <w:rPr>
          <w:rFonts w:ascii="Arial" w:eastAsia="Times New Roman" w:hAnsi="Arial" w:cs="Arial"/>
          <w:sz w:val="18"/>
          <w:szCs w:val="18"/>
          <w:lang w:eastAsia="pl-PL"/>
        </w:rPr>
        <w:t>Funduszy E</w:t>
      </w:r>
      <w:r w:rsidR="00E15708">
        <w:rPr>
          <w:rFonts w:ascii="Arial" w:eastAsia="Times New Roman" w:hAnsi="Arial" w:cs="Arial"/>
          <w:sz w:val="18"/>
          <w:szCs w:val="18"/>
          <w:lang w:eastAsia="pl-PL"/>
        </w:rPr>
        <w:t xml:space="preserve">uropejskiego </w:t>
      </w:r>
      <w:r w:rsidRPr="001E192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="00E15708">
        <w:rPr>
          <w:rFonts w:ascii="Arial" w:eastAsia="Times New Roman" w:hAnsi="Arial" w:cs="Arial"/>
          <w:sz w:val="18"/>
          <w:szCs w:val="18"/>
          <w:lang w:eastAsia="pl-PL"/>
        </w:rPr>
        <w:t xml:space="preserve">bszaru </w:t>
      </w:r>
      <w:r w:rsidRPr="001E192B">
        <w:rPr>
          <w:rFonts w:ascii="Arial" w:eastAsia="Times New Roman" w:hAnsi="Arial" w:cs="Arial"/>
          <w:sz w:val="18"/>
          <w:szCs w:val="18"/>
          <w:lang w:eastAsia="pl-PL"/>
        </w:rPr>
        <w:t>G</w:t>
      </w:r>
      <w:r w:rsidR="00E15708">
        <w:rPr>
          <w:rFonts w:ascii="Arial" w:eastAsia="Times New Roman" w:hAnsi="Arial" w:cs="Arial"/>
          <w:sz w:val="18"/>
          <w:szCs w:val="18"/>
          <w:lang w:eastAsia="pl-PL"/>
        </w:rPr>
        <w:t>ospodarczego</w:t>
      </w:r>
      <w:r w:rsidR="001F5B6A">
        <w:rPr>
          <w:rFonts w:ascii="Arial" w:eastAsia="Times New Roman" w:hAnsi="Arial" w:cs="Arial"/>
          <w:sz w:val="18"/>
          <w:szCs w:val="18"/>
          <w:lang w:eastAsia="pl-PL"/>
        </w:rPr>
        <w:t xml:space="preserve"> MF EOG) </w:t>
      </w:r>
      <w:r w:rsidRPr="001E192B">
        <w:rPr>
          <w:rFonts w:ascii="Arial" w:eastAsia="Times New Roman" w:hAnsi="Arial" w:cs="Arial"/>
          <w:sz w:val="18"/>
          <w:szCs w:val="18"/>
          <w:lang w:eastAsia="pl-PL"/>
        </w:rPr>
        <w:t xml:space="preserve">w Programie „Środowisko, Energia i Zmiany Klimatu” na lata 2014-2021 dla Polski. </w:t>
      </w:r>
      <w:r w:rsidR="00F243AE">
        <w:rPr>
          <w:rFonts w:ascii="Arial" w:eastAsia="Times New Roman" w:hAnsi="Arial" w:cs="Arial"/>
          <w:sz w:val="18"/>
          <w:szCs w:val="18"/>
          <w:lang w:eastAsia="pl-PL"/>
        </w:rPr>
        <w:t>T</w:t>
      </w:r>
      <w:r w:rsidRPr="001E192B">
        <w:rPr>
          <w:rFonts w:ascii="Arial" w:eastAsia="Times New Roman" w:hAnsi="Arial" w:cs="Arial"/>
          <w:sz w:val="18"/>
          <w:szCs w:val="18"/>
          <w:lang w:eastAsia="pl-PL"/>
        </w:rPr>
        <w:t xml:space="preserve">o jeden z trzech projektów predefiniowanych w Polsce  uzgodnionych między stronami na etapie negocjacji tego Programu. </w:t>
      </w:r>
      <w:r w:rsidRPr="009758A6">
        <w:rPr>
          <w:rFonts w:ascii="Arial" w:eastAsia="Times New Roman" w:hAnsi="Arial" w:cs="Arial"/>
          <w:sz w:val="18"/>
          <w:szCs w:val="18"/>
          <w:lang w:eastAsia="pl-PL"/>
        </w:rPr>
        <w:t>Operatorami Programu są Ministerstwo Klimatu i Środowiska oraz Narodo</w:t>
      </w:r>
      <w:r w:rsidR="0051752D">
        <w:rPr>
          <w:rFonts w:ascii="Arial" w:eastAsia="Times New Roman" w:hAnsi="Arial" w:cs="Arial"/>
          <w:sz w:val="18"/>
          <w:szCs w:val="18"/>
          <w:lang w:eastAsia="pl-PL"/>
        </w:rPr>
        <w:t>wy Fundusz Ochrony Środowiska i </w:t>
      </w:r>
      <w:r w:rsidRPr="009758A6">
        <w:rPr>
          <w:rFonts w:ascii="Arial" w:eastAsia="Times New Roman" w:hAnsi="Arial" w:cs="Arial"/>
          <w:sz w:val="18"/>
          <w:szCs w:val="18"/>
          <w:lang w:eastAsia="pl-PL"/>
        </w:rPr>
        <w:t xml:space="preserve">Gospodarki Wodnej. </w:t>
      </w:r>
    </w:p>
    <w:p w:rsidR="001F5B6A" w:rsidRDefault="009758A6" w:rsidP="00BA02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Partnerami Projektu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są </w:t>
      </w:r>
      <w:hyperlink r:id="rId8" w:history="1">
        <w:r w:rsidR="00BA0270" w:rsidRPr="001E192B">
          <w:rPr>
            <w:rFonts w:ascii="Arial" w:eastAsia="Times New Roman" w:hAnsi="Arial" w:cs="Arial"/>
            <w:sz w:val="18"/>
            <w:szCs w:val="18"/>
            <w:lang w:eastAsia="pl-PL"/>
          </w:rPr>
          <w:t xml:space="preserve">Instytut Gospodarki Surowcami Mineralnymi i Energią PAN </w:t>
        </w:r>
      </w:hyperlink>
      <w:r w:rsidR="00F243AE">
        <w:rPr>
          <w:rFonts w:ascii="Arial" w:eastAsia="Times New Roman" w:hAnsi="Arial" w:cs="Arial"/>
          <w:sz w:val="18"/>
          <w:szCs w:val="18"/>
          <w:lang w:eastAsia="pl-PL"/>
        </w:rPr>
        <w:t xml:space="preserve">(lider) </w:t>
      </w:r>
      <w:r w:rsidR="00BA0270" w:rsidRPr="001E192B">
        <w:rPr>
          <w:rFonts w:ascii="Arial" w:eastAsia="Times New Roman" w:hAnsi="Arial" w:cs="Arial"/>
          <w:sz w:val="18"/>
          <w:szCs w:val="18"/>
          <w:lang w:eastAsia="pl-PL"/>
        </w:rPr>
        <w:t xml:space="preserve">oraz Krajowa Agencja Energii Islandii – wiodące instytucje w swoich krajach w zakresie badań i wykorzystania energii geotermalnej. </w:t>
      </w:r>
    </w:p>
    <w:p w:rsidR="00EF6653" w:rsidRDefault="009758A6" w:rsidP="00BA02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Projekt b</w:t>
      </w:r>
      <w:r w:rsidR="00BA0270" w:rsidRPr="001E192B">
        <w:rPr>
          <w:rFonts w:ascii="Arial" w:eastAsia="Times New Roman" w:hAnsi="Arial" w:cs="Arial"/>
          <w:sz w:val="18"/>
          <w:szCs w:val="18"/>
          <w:lang w:eastAsia="pl-PL"/>
        </w:rPr>
        <w:t xml:space="preserve">ędzie realizowany </w:t>
      </w:r>
      <w:r w:rsidR="00EF6653">
        <w:rPr>
          <w:rFonts w:ascii="Arial" w:eastAsia="Times New Roman" w:hAnsi="Arial" w:cs="Arial"/>
          <w:sz w:val="18"/>
          <w:szCs w:val="18"/>
          <w:lang w:eastAsia="pl-PL"/>
        </w:rPr>
        <w:t>w okresie 16.10.202</w:t>
      </w:r>
      <w:r w:rsidR="001856AF">
        <w:rPr>
          <w:rFonts w:ascii="Arial" w:eastAsia="Times New Roman" w:hAnsi="Arial" w:cs="Arial"/>
          <w:sz w:val="18"/>
          <w:szCs w:val="18"/>
          <w:lang w:eastAsia="pl-PL"/>
        </w:rPr>
        <w:t>0</w:t>
      </w:r>
      <w:r w:rsidR="00EF6653">
        <w:rPr>
          <w:rFonts w:ascii="Arial" w:eastAsia="Times New Roman" w:hAnsi="Arial" w:cs="Arial"/>
          <w:sz w:val="18"/>
          <w:szCs w:val="18"/>
          <w:lang w:eastAsia="pl-PL"/>
        </w:rPr>
        <w:t xml:space="preserve">-30.04.2024. </w:t>
      </w:r>
    </w:p>
    <w:p w:rsidR="00BA0270" w:rsidRPr="001E192B" w:rsidRDefault="00EF6653" w:rsidP="00BA02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F5B6A">
        <w:rPr>
          <w:rFonts w:ascii="Arial" w:eastAsia="Times New Roman" w:hAnsi="Arial" w:cs="Arial"/>
          <w:b/>
          <w:sz w:val="18"/>
          <w:szCs w:val="18"/>
          <w:lang w:eastAsia="pl-PL"/>
        </w:rPr>
        <w:t>Budżet Projektu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wy</w:t>
      </w:r>
      <w:r w:rsidR="00F243AE">
        <w:rPr>
          <w:rFonts w:ascii="Arial" w:eastAsia="Times New Roman" w:hAnsi="Arial" w:cs="Arial"/>
          <w:sz w:val="18"/>
          <w:szCs w:val="18"/>
          <w:lang w:eastAsia="pl-PL"/>
        </w:rPr>
        <w:t xml:space="preserve">nosi </w:t>
      </w:r>
      <w:r w:rsidR="00BA0270" w:rsidRPr="001E192B">
        <w:rPr>
          <w:rFonts w:ascii="Arial" w:eastAsia="Times New Roman" w:hAnsi="Arial" w:cs="Arial"/>
          <w:sz w:val="18"/>
          <w:szCs w:val="18"/>
          <w:lang w:eastAsia="pl-PL"/>
        </w:rPr>
        <w:t xml:space="preserve">ok. 4 mln zł. </w:t>
      </w:r>
    </w:p>
    <w:p w:rsidR="00FF72C6" w:rsidRDefault="00BA0270" w:rsidP="00FF72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D6A90">
        <w:rPr>
          <w:rFonts w:ascii="Arial" w:eastAsia="Times New Roman" w:hAnsi="Arial" w:cs="Arial"/>
          <w:b/>
          <w:sz w:val="18"/>
          <w:szCs w:val="18"/>
          <w:lang w:eastAsia="pl-PL"/>
        </w:rPr>
        <w:t>Celem Projektu</w:t>
      </w:r>
      <w:r w:rsidRPr="001E192B">
        <w:rPr>
          <w:rFonts w:ascii="Arial" w:eastAsia="Times New Roman" w:hAnsi="Arial" w:cs="Arial"/>
          <w:sz w:val="18"/>
          <w:szCs w:val="18"/>
          <w:lang w:eastAsia="pl-PL"/>
        </w:rPr>
        <w:t xml:space="preserve"> jest </w:t>
      </w:r>
      <w:r w:rsidR="009758A6">
        <w:rPr>
          <w:rFonts w:ascii="Arial" w:eastAsia="Times New Roman" w:hAnsi="Arial" w:cs="Arial"/>
          <w:sz w:val="18"/>
          <w:szCs w:val="18"/>
          <w:lang w:eastAsia="pl-PL"/>
        </w:rPr>
        <w:t xml:space="preserve">podniesienie </w:t>
      </w:r>
      <w:r w:rsidRPr="001E192B">
        <w:rPr>
          <w:rFonts w:ascii="Arial" w:eastAsia="Times New Roman" w:hAnsi="Arial" w:cs="Arial"/>
          <w:sz w:val="18"/>
          <w:szCs w:val="18"/>
          <w:lang w:eastAsia="pl-PL"/>
        </w:rPr>
        <w:t xml:space="preserve">wiedzy kluczowych interesariuszy w Polsce na temat energii geotermalnej, optymalnego wykorzystywania i zarządzaniu jej zasobami, zwłaszcza </w:t>
      </w:r>
      <w:r w:rsidR="00AB444A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Pr="001E192B">
        <w:rPr>
          <w:rFonts w:ascii="Arial" w:eastAsia="Times New Roman" w:hAnsi="Arial" w:cs="Arial"/>
          <w:sz w:val="18"/>
          <w:szCs w:val="18"/>
          <w:lang w:eastAsia="pl-PL"/>
        </w:rPr>
        <w:t>niskoemisyjn</w:t>
      </w:r>
      <w:r w:rsidR="00AB444A">
        <w:rPr>
          <w:rFonts w:ascii="Arial" w:eastAsia="Times New Roman" w:hAnsi="Arial" w:cs="Arial"/>
          <w:sz w:val="18"/>
          <w:szCs w:val="18"/>
          <w:lang w:eastAsia="pl-PL"/>
        </w:rPr>
        <w:t xml:space="preserve">ym </w:t>
      </w:r>
      <w:r w:rsidRPr="001E192B">
        <w:rPr>
          <w:rFonts w:ascii="Arial" w:eastAsia="Times New Roman" w:hAnsi="Arial" w:cs="Arial"/>
          <w:sz w:val="18"/>
          <w:szCs w:val="18"/>
          <w:lang w:eastAsia="pl-PL"/>
        </w:rPr>
        <w:t>ciepłownictw</w:t>
      </w:r>
      <w:r w:rsidR="00AB444A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Pr="001E192B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9758A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FF72C6" w:rsidRPr="005E7D5E" w:rsidRDefault="00FF72C6" w:rsidP="00FF72C6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 w:rsidRPr="00FF72C6">
        <w:rPr>
          <w:rFonts w:ascii="Arial" w:hAnsi="Arial" w:cs="Arial"/>
          <w:b/>
          <w:sz w:val="18"/>
          <w:szCs w:val="18"/>
        </w:rPr>
        <w:t>P</w:t>
      </w:r>
      <w:r w:rsidRPr="00FF72C6">
        <w:rPr>
          <w:rStyle w:val="jlqj4b"/>
          <w:rFonts w:ascii="Arial" w:hAnsi="Arial" w:cs="Arial"/>
          <w:b/>
          <w:sz w:val="18"/>
          <w:szCs w:val="18"/>
        </w:rPr>
        <w:t>rojekt przyczyni się</w:t>
      </w:r>
      <w:r w:rsidRPr="005E7D5E">
        <w:rPr>
          <w:rStyle w:val="jlqj4b"/>
          <w:rFonts w:ascii="Arial" w:hAnsi="Arial" w:cs="Arial"/>
          <w:sz w:val="18"/>
          <w:szCs w:val="18"/>
        </w:rPr>
        <w:t xml:space="preserve"> do rozwoju wykorzystani</w:t>
      </w:r>
      <w:r>
        <w:rPr>
          <w:rStyle w:val="jlqj4b"/>
          <w:rFonts w:ascii="Arial" w:hAnsi="Arial" w:cs="Arial"/>
          <w:sz w:val="18"/>
          <w:szCs w:val="18"/>
        </w:rPr>
        <w:t xml:space="preserve">a energii geotermalnej w Polsce, </w:t>
      </w:r>
      <w:r w:rsidRPr="005E7D5E">
        <w:rPr>
          <w:rStyle w:val="jlqj4b"/>
          <w:rFonts w:ascii="Arial" w:hAnsi="Arial" w:cs="Arial"/>
          <w:sz w:val="18"/>
          <w:szCs w:val="18"/>
        </w:rPr>
        <w:t>w</w:t>
      </w:r>
      <w:r>
        <w:rPr>
          <w:rStyle w:val="jlqj4b"/>
          <w:rFonts w:ascii="Arial" w:hAnsi="Arial" w:cs="Arial"/>
          <w:sz w:val="18"/>
          <w:szCs w:val="18"/>
        </w:rPr>
        <w:t xml:space="preserve">spierając </w:t>
      </w:r>
      <w:r w:rsidR="00E71980">
        <w:rPr>
          <w:rStyle w:val="jlqj4b"/>
          <w:rFonts w:ascii="Arial" w:hAnsi="Arial" w:cs="Arial"/>
          <w:sz w:val="18"/>
          <w:szCs w:val="18"/>
        </w:rPr>
        <w:t xml:space="preserve">inne </w:t>
      </w:r>
      <w:r w:rsidRPr="005E7D5E">
        <w:rPr>
          <w:rStyle w:val="jlqj4b"/>
          <w:rFonts w:ascii="Arial" w:hAnsi="Arial" w:cs="Arial"/>
          <w:sz w:val="18"/>
          <w:szCs w:val="18"/>
        </w:rPr>
        <w:t xml:space="preserve">działania </w:t>
      </w:r>
      <w:r w:rsidR="00E71980">
        <w:rPr>
          <w:rStyle w:val="jlqj4b"/>
          <w:rFonts w:ascii="Arial" w:hAnsi="Arial" w:cs="Arial"/>
          <w:sz w:val="18"/>
          <w:szCs w:val="18"/>
        </w:rPr>
        <w:t xml:space="preserve">podejmowane </w:t>
      </w:r>
      <w:r w:rsidR="001F09B0">
        <w:rPr>
          <w:rStyle w:val="jlqj4b"/>
          <w:rFonts w:ascii="Arial" w:hAnsi="Arial" w:cs="Arial"/>
          <w:sz w:val="18"/>
          <w:szCs w:val="18"/>
        </w:rPr>
        <w:t xml:space="preserve">w </w:t>
      </w:r>
      <w:r>
        <w:rPr>
          <w:rStyle w:val="jlqj4b"/>
          <w:rFonts w:ascii="Arial" w:hAnsi="Arial" w:cs="Arial"/>
          <w:sz w:val="18"/>
          <w:szCs w:val="18"/>
        </w:rPr>
        <w:t xml:space="preserve">tym </w:t>
      </w:r>
      <w:r w:rsidR="001F09B0">
        <w:rPr>
          <w:rStyle w:val="jlqj4b"/>
          <w:rFonts w:ascii="Arial" w:hAnsi="Arial" w:cs="Arial"/>
          <w:sz w:val="18"/>
          <w:szCs w:val="18"/>
        </w:rPr>
        <w:t>zakresie</w:t>
      </w:r>
      <w:r w:rsidR="00E71980">
        <w:rPr>
          <w:rStyle w:val="jlqj4b"/>
          <w:rFonts w:ascii="Arial" w:hAnsi="Arial" w:cs="Arial"/>
          <w:sz w:val="18"/>
          <w:szCs w:val="18"/>
        </w:rPr>
        <w:t>, m.in. projekty realizowane dzięki rządowym programom w</w:t>
      </w:r>
      <w:r w:rsidR="001F09B0">
        <w:rPr>
          <w:rStyle w:val="jlqj4b"/>
          <w:rFonts w:ascii="Arial" w:hAnsi="Arial" w:cs="Arial"/>
          <w:sz w:val="18"/>
          <w:szCs w:val="18"/>
        </w:rPr>
        <w:t>p</w:t>
      </w:r>
      <w:r w:rsidRPr="005E7D5E">
        <w:rPr>
          <w:rStyle w:val="jlqj4b"/>
          <w:rFonts w:ascii="Arial" w:hAnsi="Arial" w:cs="Arial"/>
          <w:sz w:val="18"/>
          <w:szCs w:val="18"/>
        </w:rPr>
        <w:t>rowadz</w:t>
      </w:r>
      <w:r w:rsidR="00E71980">
        <w:rPr>
          <w:rStyle w:val="jlqj4b"/>
          <w:rFonts w:ascii="Arial" w:hAnsi="Arial" w:cs="Arial"/>
          <w:sz w:val="18"/>
          <w:szCs w:val="18"/>
        </w:rPr>
        <w:t xml:space="preserve">anym </w:t>
      </w:r>
      <w:r w:rsidR="0051752D">
        <w:rPr>
          <w:rStyle w:val="jlqj4b"/>
          <w:rFonts w:ascii="Arial" w:hAnsi="Arial" w:cs="Arial"/>
          <w:sz w:val="18"/>
          <w:szCs w:val="18"/>
        </w:rPr>
        <w:t>w </w:t>
      </w:r>
      <w:bookmarkStart w:id="0" w:name="_GoBack"/>
      <w:bookmarkEnd w:id="0"/>
      <w:r w:rsidR="00FD4C2E">
        <w:rPr>
          <w:rStyle w:val="jlqj4b"/>
          <w:rFonts w:ascii="Arial" w:hAnsi="Arial" w:cs="Arial"/>
          <w:sz w:val="18"/>
          <w:szCs w:val="18"/>
        </w:rPr>
        <w:t xml:space="preserve">ostatnich latach. </w:t>
      </w:r>
      <w:r w:rsidR="00E71980">
        <w:rPr>
          <w:rStyle w:val="jlqj4b"/>
          <w:rFonts w:ascii="Arial" w:hAnsi="Arial" w:cs="Arial"/>
          <w:sz w:val="18"/>
          <w:szCs w:val="18"/>
        </w:rPr>
        <w:t xml:space="preserve"> </w:t>
      </w:r>
    </w:p>
    <w:p w:rsidR="009758A6" w:rsidRDefault="009758A6" w:rsidP="00BA027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Adresatami Projektu </w:t>
      </w:r>
      <w:r w:rsidR="00BA0270" w:rsidRPr="001E192B">
        <w:rPr>
          <w:rFonts w:ascii="Arial" w:eastAsia="Times New Roman" w:hAnsi="Arial" w:cs="Arial"/>
          <w:sz w:val="18"/>
          <w:szCs w:val="18"/>
          <w:lang w:eastAsia="pl-PL"/>
        </w:rPr>
        <w:t>są p</w:t>
      </w:r>
      <w:r w:rsidR="00BA0270" w:rsidRPr="001E192B">
        <w:rPr>
          <w:rFonts w:ascii="Arial" w:hAnsi="Arial" w:cs="Arial"/>
          <w:sz w:val="18"/>
          <w:szCs w:val="18"/>
        </w:rPr>
        <w:t xml:space="preserve">rzedstawiciele  administracji różnych szczebli, </w:t>
      </w:r>
      <w:r w:rsidR="00BA0270" w:rsidRPr="005E7D5E">
        <w:rPr>
          <w:rFonts w:ascii="Arial" w:hAnsi="Arial" w:cs="Arial"/>
          <w:sz w:val="18"/>
          <w:szCs w:val="18"/>
        </w:rPr>
        <w:t>samorządów, operatorów istniejących oraz inwestorów p</w:t>
      </w:r>
      <w:r w:rsidR="00EB0AE4">
        <w:rPr>
          <w:rFonts w:ascii="Arial" w:hAnsi="Arial" w:cs="Arial"/>
          <w:sz w:val="18"/>
          <w:szCs w:val="18"/>
        </w:rPr>
        <w:t>lanowanych</w:t>
      </w:r>
      <w:r w:rsidR="00BA0270" w:rsidRPr="005E7D5E">
        <w:rPr>
          <w:rFonts w:ascii="Arial" w:hAnsi="Arial" w:cs="Arial"/>
          <w:sz w:val="18"/>
          <w:szCs w:val="18"/>
        </w:rPr>
        <w:t xml:space="preserve"> ciepłowni geotermalnych, beneficjariuszy rządowych programów wsparcia, pionu geologicznego, instytucji naukowo-badawczych, usługodawców, konsultantów, in</w:t>
      </w:r>
      <w:r w:rsidR="00EB0AE4">
        <w:rPr>
          <w:rFonts w:ascii="Arial" w:hAnsi="Arial" w:cs="Arial"/>
          <w:sz w:val="18"/>
          <w:szCs w:val="18"/>
        </w:rPr>
        <w:t xml:space="preserve">nych </w:t>
      </w:r>
      <w:r w:rsidR="00BA0270" w:rsidRPr="005E7D5E">
        <w:rPr>
          <w:rFonts w:ascii="Arial" w:hAnsi="Arial" w:cs="Arial"/>
          <w:sz w:val="18"/>
          <w:szCs w:val="18"/>
        </w:rPr>
        <w:t>podmiotów z branży</w:t>
      </w:r>
      <w:r w:rsidR="00EB0AE4">
        <w:rPr>
          <w:rFonts w:ascii="Arial" w:hAnsi="Arial" w:cs="Arial"/>
          <w:sz w:val="18"/>
          <w:szCs w:val="18"/>
        </w:rPr>
        <w:t xml:space="preserve">. </w:t>
      </w:r>
      <w:r w:rsidR="00BA0270" w:rsidRPr="005E7D5E">
        <w:rPr>
          <w:rFonts w:ascii="Arial" w:hAnsi="Arial" w:cs="Arial"/>
          <w:sz w:val="18"/>
          <w:szCs w:val="18"/>
        </w:rPr>
        <w:t xml:space="preserve"> </w:t>
      </w:r>
    </w:p>
    <w:p w:rsidR="00BA0270" w:rsidRPr="001E192B" w:rsidRDefault="00EB0AE4" w:rsidP="00BA027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Główne d</w:t>
      </w:r>
      <w:r w:rsidR="00FF72C6" w:rsidRPr="00FF72C6">
        <w:rPr>
          <w:rFonts w:ascii="Arial" w:hAnsi="Arial" w:cs="Arial"/>
          <w:b/>
          <w:sz w:val="18"/>
          <w:szCs w:val="18"/>
        </w:rPr>
        <w:t xml:space="preserve">ziałania </w:t>
      </w:r>
      <w:r w:rsidR="00BA0270" w:rsidRPr="00FF72C6">
        <w:rPr>
          <w:rFonts w:ascii="Arial" w:hAnsi="Arial" w:cs="Arial"/>
          <w:b/>
          <w:sz w:val="18"/>
          <w:szCs w:val="18"/>
        </w:rPr>
        <w:t>Projekt</w:t>
      </w:r>
      <w:r w:rsidR="00FF72C6" w:rsidRPr="00FF72C6">
        <w:rPr>
          <w:rFonts w:ascii="Arial" w:hAnsi="Arial" w:cs="Arial"/>
          <w:b/>
          <w:sz w:val="18"/>
          <w:szCs w:val="18"/>
        </w:rPr>
        <w:t>u</w:t>
      </w:r>
      <w:r w:rsidR="00BA0270" w:rsidRPr="001E192B">
        <w:rPr>
          <w:rFonts w:ascii="Arial" w:hAnsi="Arial" w:cs="Arial"/>
          <w:sz w:val="18"/>
          <w:szCs w:val="18"/>
        </w:rPr>
        <w:t xml:space="preserve"> obejmuj</w:t>
      </w:r>
      <w:r w:rsidR="00FF72C6">
        <w:rPr>
          <w:rFonts w:ascii="Arial" w:hAnsi="Arial" w:cs="Arial"/>
          <w:sz w:val="18"/>
          <w:szCs w:val="18"/>
        </w:rPr>
        <w:t>ą</w:t>
      </w:r>
      <w:r w:rsidR="00BA0270" w:rsidRPr="001E192B">
        <w:rPr>
          <w:rFonts w:ascii="Arial" w:hAnsi="Arial" w:cs="Arial"/>
          <w:sz w:val="18"/>
          <w:szCs w:val="18"/>
        </w:rPr>
        <w:t xml:space="preserve"> szkoleni</w:t>
      </w:r>
      <w:r w:rsidR="009758A6">
        <w:rPr>
          <w:rFonts w:ascii="Arial" w:hAnsi="Arial" w:cs="Arial"/>
          <w:sz w:val="18"/>
          <w:szCs w:val="18"/>
        </w:rPr>
        <w:t xml:space="preserve">a </w:t>
      </w:r>
      <w:r w:rsidR="00BA0270" w:rsidRPr="001E192B">
        <w:rPr>
          <w:rFonts w:ascii="Arial" w:hAnsi="Arial" w:cs="Arial"/>
          <w:sz w:val="18"/>
          <w:szCs w:val="18"/>
        </w:rPr>
        <w:t>w Polsce</w:t>
      </w:r>
      <w:r w:rsidR="00E71980">
        <w:rPr>
          <w:rFonts w:ascii="Arial" w:hAnsi="Arial" w:cs="Arial"/>
          <w:sz w:val="18"/>
          <w:szCs w:val="18"/>
        </w:rPr>
        <w:t xml:space="preserve"> w zakresie geotermii, wymianę wiedzy i doświadczeń, </w:t>
      </w:r>
      <w:r w:rsidR="00BA0270" w:rsidRPr="001E192B">
        <w:rPr>
          <w:rFonts w:ascii="Arial" w:hAnsi="Arial" w:cs="Arial"/>
          <w:sz w:val="18"/>
          <w:szCs w:val="18"/>
        </w:rPr>
        <w:t>wizyty studyjne w Islandii</w:t>
      </w:r>
      <w:r w:rsidR="009758A6">
        <w:rPr>
          <w:rFonts w:ascii="Arial" w:hAnsi="Arial" w:cs="Arial"/>
          <w:sz w:val="18"/>
          <w:szCs w:val="18"/>
        </w:rPr>
        <w:t xml:space="preserve"> do wybranych instalacji ciepłowniczych</w:t>
      </w:r>
      <w:r w:rsidR="00BA0270" w:rsidRPr="001E192B">
        <w:rPr>
          <w:rFonts w:ascii="Arial" w:hAnsi="Arial" w:cs="Arial"/>
          <w:sz w:val="18"/>
          <w:szCs w:val="18"/>
        </w:rPr>
        <w:t xml:space="preserve">, eksperckie wizyty studyjne w </w:t>
      </w:r>
      <w:r w:rsidR="009758A6">
        <w:rPr>
          <w:rFonts w:ascii="Arial" w:hAnsi="Arial" w:cs="Arial"/>
          <w:sz w:val="18"/>
          <w:szCs w:val="18"/>
        </w:rPr>
        <w:t xml:space="preserve">kilku </w:t>
      </w:r>
      <w:r w:rsidR="00BA0270" w:rsidRPr="001E192B">
        <w:rPr>
          <w:rFonts w:ascii="Arial" w:hAnsi="Arial" w:cs="Arial"/>
          <w:sz w:val="18"/>
          <w:szCs w:val="18"/>
        </w:rPr>
        <w:t xml:space="preserve">miejscowościach w Polsce perspektywicznych dla wykorzystania geotermii i raporty z tych wizyt, działania informacyjne  i komunikacyjne </w:t>
      </w:r>
      <w:r w:rsidR="00FF72C6">
        <w:rPr>
          <w:rFonts w:ascii="Arial" w:hAnsi="Arial" w:cs="Arial"/>
          <w:sz w:val="18"/>
          <w:szCs w:val="18"/>
        </w:rPr>
        <w:t xml:space="preserve">nt. </w:t>
      </w:r>
      <w:r w:rsidR="00BA0270" w:rsidRPr="001E192B">
        <w:rPr>
          <w:rFonts w:ascii="Arial" w:hAnsi="Arial" w:cs="Arial"/>
          <w:sz w:val="18"/>
          <w:szCs w:val="18"/>
        </w:rPr>
        <w:t xml:space="preserve">Projektu i </w:t>
      </w:r>
      <w:r w:rsidR="00FF72C6">
        <w:rPr>
          <w:rFonts w:ascii="Arial" w:hAnsi="Arial" w:cs="Arial"/>
          <w:sz w:val="18"/>
          <w:szCs w:val="18"/>
        </w:rPr>
        <w:t xml:space="preserve">MF </w:t>
      </w:r>
      <w:r w:rsidR="00BA0270" w:rsidRPr="001E192B">
        <w:rPr>
          <w:rFonts w:ascii="Arial" w:hAnsi="Arial" w:cs="Arial"/>
          <w:sz w:val="18"/>
          <w:szCs w:val="18"/>
        </w:rPr>
        <w:t xml:space="preserve">EOG. </w:t>
      </w:r>
    </w:p>
    <w:p w:rsidR="00BA0270" w:rsidRPr="001E192B" w:rsidRDefault="00A83D56" w:rsidP="00BA027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Oficjalne o</w:t>
      </w:r>
      <w:r w:rsidR="00BA0270" w:rsidRPr="001E192B">
        <w:rPr>
          <w:rFonts w:ascii="Arial" w:hAnsi="Arial" w:cs="Arial"/>
          <w:sz w:val="18"/>
          <w:szCs w:val="18"/>
        </w:rPr>
        <w:t xml:space="preserve">twarcie Projektu (online) jest planowane w lutym 2021 r.  </w:t>
      </w:r>
    </w:p>
    <w:p w:rsidR="00BA0270" w:rsidRPr="00FF72C6" w:rsidRDefault="00BA0270" w:rsidP="00BA0270">
      <w:pPr>
        <w:rPr>
          <w:rFonts w:ascii="Arial" w:hAnsi="Arial" w:cs="Arial"/>
          <w:sz w:val="18"/>
          <w:szCs w:val="18"/>
        </w:rPr>
      </w:pPr>
      <w:r w:rsidRPr="00FF72C6">
        <w:rPr>
          <w:rFonts w:ascii="Arial" w:hAnsi="Arial" w:cs="Arial"/>
          <w:b/>
          <w:sz w:val="18"/>
          <w:szCs w:val="18"/>
        </w:rPr>
        <w:t>Więcej informacji o Funduszach EOG w Polsce</w:t>
      </w:r>
      <w:r w:rsidRPr="001E192B">
        <w:rPr>
          <w:rFonts w:ascii="Arial" w:hAnsi="Arial" w:cs="Arial"/>
          <w:sz w:val="18"/>
          <w:szCs w:val="18"/>
        </w:rPr>
        <w:t xml:space="preserve">: </w:t>
      </w:r>
      <w:hyperlink r:id="rId9" w:history="1">
        <w:r w:rsidRPr="00FF72C6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https://www.eog.gov.pl</w:t>
        </w:r>
      </w:hyperlink>
      <w:r w:rsidRPr="00FF72C6">
        <w:rPr>
          <w:rFonts w:ascii="Arial" w:hAnsi="Arial" w:cs="Arial"/>
          <w:sz w:val="18"/>
          <w:szCs w:val="18"/>
        </w:rPr>
        <w:t xml:space="preserve"> </w:t>
      </w:r>
    </w:p>
    <w:p w:rsidR="00E15708" w:rsidRDefault="00BA0270" w:rsidP="00EB0AE4">
      <w:pPr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  <w:r w:rsidRPr="00FF72C6">
        <w:rPr>
          <w:rFonts w:ascii="Arial" w:hAnsi="Arial" w:cs="Arial"/>
          <w:b/>
          <w:sz w:val="18"/>
          <w:szCs w:val="18"/>
        </w:rPr>
        <w:t>Więcej informacji o Projekcie</w:t>
      </w:r>
      <w:r w:rsidRPr="00FF72C6">
        <w:rPr>
          <w:rFonts w:ascii="Arial" w:hAnsi="Arial" w:cs="Arial"/>
          <w:sz w:val="18"/>
          <w:szCs w:val="18"/>
        </w:rPr>
        <w:t xml:space="preserve">: </w:t>
      </w:r>
      <w:hyperlink r:id="rId10" w:history="1">
        <w:r w:rsidR="00FF72C6" w:rsidRPr="00FF72C6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www.min-pan.krakow.pl/projekty</w:t>
        </w:r>
      </w:hyperlink>
      <w:r w:rsidR="00FF72C6" w:rsidRPr="00FF72C6">
        <w:rPr>
          <w:rFonts w:ascii="Arial" w:hAnsi="Arial" w:cs="Arial"/>
          <w:sz w:val="18"/>
          <w:szCs w:val="18"/>
        </w:rPr>
        <w:t xml:space="preserve">, </w:t>
      </w:r>
      <w:r w:rsidRPr="00FF72C6">
        <w:rPr>
          <w:rFonts w:ascii="Arial" w:hAnsi="Arial" w:cs="Arial"/>
          <w:sz w:val="18"/>
          <w:szCs w:val="18"/>
        </w:rPr>
        <w:t>www. meeri.eu/ke</w:t>
      </w:r>
      <w:r w:rsidR="00FF72C6" w:rsidRPr="00FF72C6">
        <w:rPr>
          <w:rFonts w:ascii="Arial" w:hAnsi="Arial" w:cs="Arial"/>
          <w:sz w:val="18"/>
          <w:szCs w:val="18"/>
        </w:rPr>
        <w:t>ygeothermal (wkrótce)</w:t>
      </w:r>
      <w:r w:rsidR="00294F13" w:rsidRPr="00FF72C6">
        <w:rPr>
          <w:rFonts w:ascii="Arial" w:hAnsi="Arial" w:cs="Arial"/>
          <w:sz w:val="18"/>
          <w:szCs w:val="18"/>
        </w:rPr>
        <w:br/>
      </w:r>
      <w:hyperlink r:id="rId11" w:history="1">
        <w:r w:rsidRPr="001E192B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bkepinska@interia.pl</w:t>
        </w:r>
      </w:hyperlink>
      <w:r w:rsidR="00FF72C6">
        <w:rPr>
          <w:rStyle w:val="Hipercze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="00E15708">
        <w:rPr>
          <w:rStyle w:val="Hipercze"/>
          <w:rFonts w:ascii="Arial" w:hAnsi="Arial" w:cs="Arial"/>
          <w:color w:val="auto"/>
          <w:sz w:val="18"/>
          <w:szCs w:val="18"/>
          <w:u w:val="none"/>
        </w:rPr>
        <w:t>(</w:t>
      </w:r>
      <w:r w:rsidR="00FF72C6">
        <w:rPr>
          <w:rStyle w:val="Hipercze"/>
          <w:rFonts w:ascii="Arial" w:hAnsi="Arial" w:cs="Arial"/>
          <w:color w:val="auto"/>
          <w:sz w:val="18"/>
          <w:szCs w:val="18"/>
          <w:u w:val="none"/>
        </w:rPr>
        <w:t>IGSMiE PAN, kierownik Projektu)</w:t>
      </w:r>
    </w:p>
    <w:p w:rsidR="00804C8C" w:rsidRDefault="00BA0270" w:rsidP="00EB0AE4">
      <w:pPr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1E192B">
        <w:rPr>
          <w:rFonts w:ascii="Arial" w:hAnsi="Arial" w:cs="Arial"/>
          <w:sz w:val="18"/>
          <w:szCs w:val="18"/>
        </w:rPr>
        <w:br/>
      </w:r>
      <w:hyperlink w:history="1">
        <w:r w:rsidR="00804C8C" w:rsidRPr="00804C8C">
          <w:rPr>
            <w:rStyle w:val="Hipercze"/>
            <w:rFonts w:ascii="Arial" w:eastAsia="Times New Roman" w:hAnsi="Arial" w:cs="Arial"/>
            <w:b/>
            <w:bCs/>
            <w:color w:val="auto"/>
            <w:sz w:val="18"/>
            <w:szCs w:val="18"/>
            <w:u w:val="none"/>
            <w:lang w:eastAsia="pl-PL"/>
          </w:rPr>
          <w:t xml:space="preserve">www.eog.gov.pl </w:t>
        </w:r>
      </w:hyperlink>
      <w:r w:rsidR="00804C8C" w:rsidRPr="00804C8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                                                                         </w:t>
      </w:r>
      <w:r w:rsidR="00804C8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</w:t>
      </w:r>
      <w:r w:rsidR="00804C8C" w:rsidRPr="00804C8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EEA Grants Financial Mechanism Office </w:t>
      </w:r>
      <w:r w:rsidR="00804C8C" w:rsidRPr="00804C8C">
        <w:rPr>
          <w:rFonts w:ascii="Arial" w:eastAsia="Times New Roman" w:hAnsi="Arial" w:cs="Arial"/>
          <w:b/>
          <w:bCs/>
          <w:sz w:val="18"/>
          <w:szCs w:val="18"/>
          <w:lang w:eastAsia="pl-PL"/>
        </w:rPr>
        <w:br/>
        <w:t>www.eeagrants.org                                                                                                     Boulevard du Regent 47-48</w:t>
      </w:r>
      <w:r w:rsidR="00804C8C" w:rsidRPr="00804C8C">
        <w:rPr>
          <w:rFonts w:ascii="Arial" w:eastAsia="Times New Roman" w:hAnsi="Arial" w:cs="Arial"/>
          <w:b/>
          <w:bCs/>
          <w:sz w:val="18"/>
          <w:szCs w:val="18"/>
          <w:lang w:eastAsia="pl-PL"/>
        </w:rPr>
        <w:br/>
      </w:r>
      <w:r w:rsidR="00804C8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                              </w:t>
      </w:r>
      <w:r w:rsidR="00804C8C" w:rsidRPr="00804C8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                 </w:t>
      </w:r>
      <w:r w:rsidR="00804C8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                                                                              1000 Brussels, Belgium </w:t>
      </w:r>
    </w:p>
    <w:p w:rsidR="00B528E8" w:rsidRDefault="005E7D5E" w:rsidP="00130FBB">
      <w:pPr>
        <w:spacing w:before="100" w:beforeAutospacing="1" w:after="100" w:afterAutospacing="1" w:line="240" w:lineRule="auto"/>
        <w:jc w:val="center"/>
        <w:outlineLvl w:val="1"/>
      </w:pPr>
      <w:r w:rsidRPr="00E1570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Wspólnie działamy na rzecz Europy </w:t>
      </w:r>
      <w:r w:rsidRPr="00E15708">
        <w:rPr>
          <w:rFonts w:ascii="Arial" w:eastAsia="Times New Roman" w:hAnsi="Arial" w:cs="Arial"/>
          <w:b/>
          <w:bCs/>
          <w:color w:val="00B050"/>
          <w:sz w:val="18"/>
          <w:szCs w:val="18"/>
          <w:lang w:eastAsia="pl-PL"/>
        </w:rPr>
        <w:t>zielonej</w:t>
      </w:r>
      <w:r w:rsidRPr="00E1570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, </w:t>
      </w:r>
      <w:r w:rsidRPr="00E15708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>konkurencyjnej</w:t>
      </w:r>
      <w:r w:rsidRPr="00E1570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E15708">
        <w:rPr>
          <w:rFonts w:ascii="Arial" w:eastAsia="Times New Roman" w:hAnsi="Arial" w:cs="Arial"/>
          <w:b/>
          <w:bCs/>
          <w:color w:val="0070C0"/>
          <w:sz w:val="18"/>
          <w:szCs w:val="18"/>
          <w:lang w:eastAsia="pl-PL"/>
        </w:rPr>
        <w:t xml:space="preserve">i sprzyjającej integracji społecznej </w:t>
      </w:r>
    </w:p>
    <w:sectPr w:rsidR="00B528E8" w:rsidSect="0051752D">
      <w:headerReference w:type="default" r:id="rId12"/>
      <w:footerReference w:type="default" r:id="rId13"/>
      <w:pgSz w:w="11906" w:h="16838"/>
      <w:pgMar w:top="19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7E1" w:rsidRDefault="007D07E1" w:rsidP="00B40C3F">
      <w:pPr>
        <w:spacing w:after="0" w:line="240" w:lineRule="auto"/>
      </w:pPr>
      <w:r>
        <w:separator/>
      </w:r>
    </w:p>
  </w:endnote>
  <w:endnote w:type="continuationSeparator" w:id="0">
    <w:p w:rsidR="007D07E1" w:rsidRDefault="007D07E1" w:rsidP="00B4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359505"/>
      <w:docPartObj>
        <w:docPartGallery w:val="Page Numbers (Bottom of Page)"/>
        <w:docPartUnique/>
      </w:docPartObj>
    </w:sdtPr>
    <w:sdtEndPr/>
    <w:sdtContent>
      <w:p w:rsidR="00B528E8" w:rsidRDefault="00B528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52D">
          <w:rPr>
            <w:noProof/>
          </w:rPr>
          <w:t>1</w:t>
        </w:r>
        <w:r>
          <w:fldChar w:fldCharType="end"/>
        </w:r>
      </w:p>
    </w:sdtContent>
  </w:sdt>
  <w:p w:rsidR="00B528E8" w:rsidRDefault="00B528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7E1" w:rsidRDefault="007D07E1" w:rsidP="00B40C3F">
      <w:pPr>
        <w:spacing w:after="0" w:line="240" w:lineRule="auto"/>
      </w:pPr>
      <w:r>
        <w:separator/>
      </w:r>
    </w:p>
  </w:footnote>
  <w:footnote w:type="continuationSeparator" w:id="0">
    <w:p w:rsidR="007D07E1" w:rsidRDefault="007D07E1" w:rsidP="00B4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52D" w:rsidRDefault="0051752D">
    <w:pPr>
      <w:pStyle w:val="Nagwek"/>
    </w:pPr>
    <w:r w:rsidRPr="0051752D">
      <w:drawing>
        <wp:anchor distT="0" distB="0" distL="114300" distR="114300" simplePos="0" relativeHeight="251744256" behindDoc="0" locked="0" layoutInCell="1" allowOverlap="1" wp14:anchorId="20F5BB88" wp14:editId="0E281678">
          <wp:simplePos x="0" y="0"/>
          <wp:positionH relativeFrom="column">
            <wp:posOffset>4477385</wp:posOffset>
          </wp:positionH>
          <wp:positionV relativeFrom="paragraph">
            <wp:posOffset>128905</wp:posOffset>
          </wp:positionV>
          <wp:extent cx="1299845" cy="653415"/>
          <wp:effectExtent l="0" t="0" r="0" b="0"/>
          <wp:wrapNone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84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752D">
      <w:drawing>
        <wp:anchor distT="0" distB="0" distL="114300" distR="114300" simplePos="0" relativeHeight="251657216" behindDoc="0" locked="0" layoutInCell="1" allowOverlap="1" wp14:anchorId="053CE660" wp14:editId="0C5EB211">
          <wp:simplePos x="0" y="0"/>
          <wp:positionH relativeFrom="column">
            <wp:posOffset>3169920</wp:posOffset>
          </wp:positionH>
          <wp:positionV relativeFrom="paragraph">
            <wp:posOffset>300990</wp:posOffset>
          </wp:positionV>
          <wp:extent cx="1236345" cy="282575"/>
          <wp:effectExtent l="0" t="0" r="1905" b="317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lang w:val="en-GB" w:eastAsia="zh-CN"/>
      </w:rPr>
      <w:drawing>
        <wp:inline distT="0" distB="0" distL="0" distR="0" wp14:anchorId="2DA9C7A3" wp14:editId="655C9546">
          <wp:extent cx="1321806" cy="914163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8" cy="9507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A3A"/>
    <w:multiLevelType w:val="multilevel"/>
    <w:tmpl w:val="E8AC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zNjA1NjE0tjAzMzZV0lEKTi0uzszPAykwrAUAqW3gbywAAAA="/>
  </w:docVars>
  <w:rsids>
    <w:rsidRoot w:val="00C002C5"/>
    <w:rsid w:val="00042090"/>
    <w:rsid w:val="000545E0"/>
    <w:rsid w:val="00130FBB"/>
    <w:rsid w:val="00173253"/>
    <w:rsid w:val="001856AF"/>
    <w:rsid w:val="001D6A90"/>
    <w:rsid w:val="001E192B"/>
    <w:rsid w:val="001F09B0"/>
    <w:rsid w:val="001F5B6A"/>
    <w:rsid w:val="002137CC"/>
    <w:rsid w:val="00257D08"/>
    <w:rsid w:val="002770FA"/>
    <w:rsid w:val="00294F13"/>
    <w:rsid w:val="002C526F"/>
    <w:rsid w:val="00310F93"/>
    <w:rsid w:val="0036399A"/>
    <w:rsid w:val="003644AF"/>
    <w:rsid w:val="003C1F33"/>
    <w:rsid w:val="00412150"/>
    <w:rsid w:val="00443953"/>
    <w:rsid w:val="004439D8"/>
    <w:rsid w:val="00477899"/>
    <w:rsid w:val="004949E1"/>
    <w:rsid w:val="004A1CF0"/>
    <w:rsid w:val="004C4244"/>
    <w:rsid w:val="004D12DD"/>
    <w:rsid w:val="0051752D"/>
    <w:rsid w:val="00594407"/>
    <w:rsid w:val="005E7D5E"/>
    <w:rsid w:val="005F121E"/>
    <w:rsid w:val="00643A2F"/>
    <w:rsid w:val="0066448E"/>
    <w:rsid w:val="006D2A3C"/>
    <w:rsid w:val="00723D94"/>
    <w:rsid w:val="007553C2"/>
    <w:rsid w:val="00774D9B"/>
    <w:rsid w:val="007D07E1"/>
    <w:rsid w:val="007F046B"/>
    <w:rsid w:val="00802E8F"/>
    <w:rsid w:val="00804C8C"/>
    <w:rsid w:val="008B1CB5"/>
    <w:rsid w:val="009758A6"/>
    <w:rsid w:val="009A081C"/>
    <w:rsid w:val="00A24FBE"/>
    <w:rsid w:val="00A6696A"/>
    <w:rsid w:val="00A83D56"/>
    <w:rsid w:val="00A90270"/>
    <w:rsid w:val="00AB444A"/>
    <w:rsid w:val="00B024EE"/>
    <w:rsid w:val="00B17522"/>
    <w:rsid w:val="00B40C3F"/>
    <w:rsid w:val="00B528E8"/>
    <w:rsid w:val="00B773C9"/>
    <w:rsid w:val="00BA0270"/>
    <w:rsid w:val="00BB785B"/>
    <w:rsid w:val="00BC6A3D"/>
    <w:rsid w:val="00C002C5"/>
    <w:rsid w:val="00C54FDE"/>
    <w:rsid w:val="00C67B7A"/>
    <w:rsid w:val="00CC60A0"/>
    <w:rsid w:val="00CE5322"/>
    <w:rsid w:val="00CF3B46"/>
    <w:rsid w:val="00CF7A65"/>
    <w:rsid w:val="00D24C9B"/>
    <w:rsid w:val="00DC0463"/>
    <w:rsid w:val="00E15708"/>
    <w:rsid w:val="00E31EA5"/>
    <w:rsid w:val="00E71980"/>
    <w:rsid w:val="00E7559D"/>
    <w:rsid w:val="00EB0AE4"/>
    <w:rsid w:val="00EC0F2D"/>
    <w:rsid w:val="00EC657E"/>
    <w:rsid w:val="00EF059D"/>
    <w:rsid w:val="00EF6653"/>
    <w:rsid w:val="00F243AE"/>
    <w:rsid w:val="00F300FA"/>
    <w:rsid w:val="00F86962"/>
    <w:rsid w:val="00FC10A0"/>
    <w:rsid w:val="00FC18FA"/>
    <w:rsid w:val="00FD4C2E"/>
    <w:rsid w:val="00FD563B"/>
    <w:rsid w:val="00FF1BB3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E8D44B-331C-4B06-9631-50EF52BC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12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21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0C3F"/>
    <w:rPr>
      <w:vertAlign w:val="superscript"/>
    </w:rPr>
  </w:style>
  <w:style w:type="character" w:customStyle="1" w:styleId="jlqj4b">
    <w:name w:val="jlqj4b"/>
    <w:basedOn w:val="Domylnaczcionkaakapitu"/>
    <w:rsid w:val="00E31EA5"/>
  </w:style>
  <w:style w:type="paragraph" w:styleId="Nagwek">
    <w:name w:val="header"/>
    <w:basedOn w:val="Normalny"/>
    <w:link w:val="NagwekZnak"/>
    <w:uiPriority w:val="99"/>
    <w:unhideWhenUsed/>
    <w:rsid w:val="00B5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8E8"/>
  </w:style>
  <w:style w:type="paragraph" w:styleId="Stopka">
    <w:name w:val="footer"/>
    <w:basedOn w:val="Normalny"/>
    <w:link w:val="StopkaZnak"/>
    <w:uiPriority w:val="99"/>
    <w:unhideWhenUsed/>
    <w:rsid w:val="00B5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-pan.krakow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kepinska@interi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n-pan.krakow.pl/projek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og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F5E9-BA72-48BD-8DA2-BD9CA7ED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reviewer</cp:lastModifiedBy>
  <cp:revision>5</cp:revision>
  <cp:lastPrinted>2021-01-19T09:58:00Z</cp:lastPrinted>
  <dcterms:created xsi:type="dcterms:W3CDTF">2021-01-19T10:47:00Z</dcterms:created>
  <dcterms:modified xsi:type="dcterms:W3CDTF">2021-03-19T13:12:00Z</dcterms:modified>
</cp:coreProperties>
</file>